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17" w:rsidRDefault="00EF5354">
      <w:r>
        <w:t>Please provide an essay of approximately 500 words on the following question:</w:t>
      </w:r>
    </w:p>
    <w:p w:rsidR="00EF5354" w:rsidRDefault="00EF5354">
      <w:r>
        <w:t xml:space="preserve">The lessons we take from obstacles we encounter can be fundamental to later success. Recount a time when you faced a challenge, setback, or a change in beliefs. What did you learn from the experience? </w:t>
      </w:r>
    </w:p>
    <w:p w:rsidR="00EF5354" w:rsidRDefault="00EF5354"/>
    <w:p w:rsidR="00EF5354" w:rsidRDefault="00EF5354">
      <w:bookmarkStart w:id="0" w:name="_GoBack"/>
      <w:bookmarkEnd w:id="0"/>
    </w:p>
    <w:sectPr w:rsidR="00EF5354" w:rsidSect="006D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54"/>
    <w:rsid w:val="00494AE4"/>
    <w:rsid w:val="006D481D"/>
    <w:rsid w:val="00E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59B06"/>
  <w15:chartTrackingRefBased/>
  <w15:docId w15:val="{D28BC66D-F206-0848-920C-B366C6AE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2019-08-29T19:30:00Z</dcterms:created>
  <dcterms:modified xsi:type="dcterms:W3CDTF">2019-08-29T19:31:00Z</dcterms:modified>
</cp:coreProperties>
</file>