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5603" w14:textId="79F354C9" w:rsidR="00927BB2" w:rsidRDefault="00C74142">
      <w:pPr>
        <w:jc w:val="center"/>
      </w:pPr>
      <w:r w:rsidRPr="0038248B">
        <w:rPr>
          <w:rFonts w:eastAsiaTheme="minorEastAsia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708A4E0" wp14:editId="71A9D09B">
            <wp:extent cx="2924175" cy="942975"/>
            <wp:effectExtent l="0" t="0" r="9525" b="9525"/>
            <wp:docPr id="727442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B8B">
        <w:rPr>
          <w:noProof/>
        </w:rPr>
        <mc:AlternateContent>
          <mc:Choice Requires="wps">
            <w:drawing>
              <wp:inline distT="0" distB="0" distL="0" distR="0" wp14:anchorId="5DB2AA44" wp14:editId="2A3ACC9E">
                <wp:extent cx="323850" cy="323850"/>
                <wp:effectExtent l="0" t="0" r="0" b="0"/>
                <wp:docPr id="2" name="Rectangle 2" descr="blob:https://www.odwebp.svc.ms/d9a4fb57-c055-4129-8785-65ea7440d60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8790C2" w14:textId="77777777" w:rsidR="00927BB2" w:rsidRDefault="00927B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2AA44" id="Rectangle 2" o:spid="_x0000_s1026" alt="blob:https://www.odwebp.svc.ms/d9a4fb57-c055-4129-8785-65ea7440d60b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3wVImNYAAAADAQAADwAAAAAAAAAAAAAAAAAKBAAAZHJzL2Rvd25yZXYueG1sUEsF&#10;BgAAAAAEAAQA8wAAAA0FAAAAAA==&#10;" filled="f" stroked="f">
                <v:textbox inset="2.53958mm,2.53958mm,2.53958mm,2.53958mm">
                  <w:txbxContent>
                    <w:p w14:paraId="318790C2" w14:textId="77777777" w:rsidR="00927BB2" w:rsidRDefault="00927BB2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51B8B">
        <w:rPr>
          <w:noProof/>
        </w:rPr>
        <mc:AlternateContent>
          <mc:Choice Requires="wps">
            <w:drawing>
              <wp:inline distT="0" distB="0" distL="0" distR="0" wp14:anchorId="36FD2285" wp14:editId="225F9D42">
                <wp:extent cx="323850" cy="323850"/>
                <wp:effectExtent l="0" t="0" r="0" b="0"/>
                <wp:docPr id="1" name="Rectangle 1" descr="blob:https://www.odwebp.svc.ms/61aa3ee4-c4d3-4c40-90ee-8f9f8142c12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13A60" w14:textId="77777777" w:rsidR="00927BB2" w:rsidRDefault="00927B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D2285" id="Rectangle 1" o:spid="_x0000_s1027" alt="blob:https://www.odwebp.svc.ms/61aa3ee4-c4d3-4c40-90ee-8f9f8142c12f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cWtAEAAGI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" filled="f" stroked="f">
                <v:textbox inset="2.53958mm,2.53958mm,2.53958mm,2.53958mm">
                  <w:txbxContent>
                    <w:p w14:paraId="1BB13A60" w14:textId="77777777" w:rsidR="00927BB2" w:rsidRDefault="00927BB2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51B8B">
        <w:rPr>
          <w:noProof/>
        </w:rPr>
        <mc:AlternateContent>
          <mc:Choice Requires="wps">
            <w:drawing>
              <wp:inline distT="0" distB="0" distL="0" distR="0" wp14:anchorId="3DE1A898" wp14:editId="150DB1FA">
                <wp:extent cx="323850" cy="323850"/>
                <wp:effectExtent l="0" t="0" r="0" b="0"/>
                <wp:docPr id="3" name="Rectangle 3" descr="blob:https://www.odwebp.svc.ms/d9a4fb57-c055-4129-8785-65ea7440d60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DFBBA" w14:textId="77777777" w:rsidR="00927BB2" w:rsidRDefault="00927B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1A898" id="Rectangle 3" o:spid="_x0000_s1028" alt="blob:https://www.odwebp.svc.ms/d9a4fb57-c055-4129-8785-65ea7440d60b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" filled="f" stroked="f">
                <v:textbox inset="2.53958mm,2.53958mm,2.53958mm,2.53958mm">
                  <w:txbxContent>
                    <w:p w14:paraId="577DFBBA" w14:textId="77777777" w:rsidR="00927BB2" w:rsidRDefault="00927BB2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A76A5BE" w14:textId="77777777" w:rsidR="00C74142" w:rsidRDefault="00451B8B">
      <w:r>
        <w:tab/>
      </w:r>
      <w:r>
        <w:tab/>
      </w:r>
      <w:r w:rsidR="00C74142">
        <w:t xml:space="preserve">             </w:t>
      </w:r>
    </w:p>
    <w:p w14:paraId="46FDB484" w14:textId="255E3727" w:rsidR="00927BB2" w:rsidRDefault="00C74142" w:rsidP="00C74142">
      <w:pPr>
        <w:ind w:left="1440" w:firstLine="720"/>
        <w:rPr>
          <w:rFonts w:ascii="Arial Narrow" w:eastAsia="Arial Narrow" w:hAnsi="Arial Narrow" w:cs="Arial Narrow"/>
          <w:sz w:val="24"/>
          <w:szCs w:val="24"/>
        </w:rPr>
      </w:pPr>
      <w:r w:rsidRPr="0038248B">
        <w:rPr>
          <w:rFonts w:eastAsiaTheme="minorEastAsia"/>
          <w:b/>
          <w:bCs/>
          <w:color w:val="7030A0"/>
          <w:sz w:val="36"/>
          <w:szCs w:val="36"/>
        </w:rPr>
        <w:t>Department of Aviation</w:t>
      </w:r>
      <w:r w:rsidR="00451B8B">
        <w:tab/>
      </w:r>
      <w:r w:rsidR="00451B8B">
        <w:tab/>
      </w:r>
      <w:r w:rsidR="00451B8B">
        <w:tab/>
      </w:r>
      <w:r w:rsidR="00451B8B">
        <w:tab/>
      </w:r>
      <w:r w:rsidR="00451B8B">
        <w:rPr>
          <w:rFonts w:ascii="Arial Narrow" w:eastAsia="Arial Narrow" w:hAnsi="Arial Narrow" w:cs="Arial Narrow"/>
          <w:sz w:val="24"/>
          <w:szCs w:val="24"/>
        </w:rPr>
        <w:tab/>
      </w:r>
      <w:r w:rsidR="00451B8B">
        <w:rPr>
          <w:rFonts w:ascii="Arial Narrow" w:eastAsia="Arial Narrow" w:hAnsi="Arial Narrow" w:cs="Arial Narrow"/>
          <w:sz w:val="24"/>
          <w:szCs w:val="24"/>
        </w:rPr>
        <w:tab/>
      </w:r>
      <w:r w:rsidR="00451B8B">
        <w:rPr>
          <w:rFonts w:ascii="Arial Narrow" w:eastAsia="Arial Narrow" w:hAnsi="Arial Narrow" w:cs="Arial Narrow"/>
          <w:sz w:val="24"/>
          <w:szCs w:val="24"/>
        </w:rPr>
        <w:tab/>
      </w:r>
      <w:r w:rsidR="00451B8B">
        <w:rPr>
          <w:rFonts w:ascii="Arial Narrow" w:eastAsia="Arial Narrow" w:hAnsi="Arial Narrow" w:cs="Arial Narrow"/>
          <w:sz w:val="24"/>
          <w:szCs w:val="24"/>
        </w:rPr>
        <w:tab/>
      </w:r>
      <w:r w:rsidR="00451B8B">
        <w:rPr>
          <w:rFonts w:ascii="Arial Narrow" w:eastAsia="Arial Narrow" w:hAnsi="Arial Narrow" w:cs="Arial Narrow"/>
          <w:sz w:val="24"/>
          <w:szCs w:val="24"/>
        </w:rPr>
        <w:tab/>
      </w:r>
      <w:r w:rsidR="00451B8B">
        <w:rPr>
          <w:rFonts w:ascii="Arial Narrow" w:eastAsia="Arial Narrow" w:hAnsi="Arial Narrow" w:cs="Arial Narrow"/>
          <w:sz w:val="24"/>
          <w:szCs w:val="24"/>
        </w:rPr>
        <w:tab/>
      </w:r>
      <w:r w:rsidR="00451B8B">
        <w:rPr>
          <w:rFonts w:ascii="Arial Narrow" w:eastAsia="Arial Narrow" w:hAnsi="Arial Narrow" w:cs="Arial Narrow"/>
          <w:sz w:val="24"/>
          <w:szCs w:val="24"/>
        </w:rPr>
        <w:tab/>
      </w:r>
      <w:r w:rsidR="00451B8B">
        <w:rPr>
          <w:rFonts w:ascii="Arial Narrow" w:eastAsia="Arial Narrow" w:hAnsi="Arial Narrow" w:cs="Arial Narrow"/>
          <w:sz w:val="24"/>
          <w:szCs w:val="24"/>
        </w:rPr>
        <w:tab/>
      </w:r>
    </w:p>
    <w:p w14:paraId="208CBE0D" w14:textId="77777777" w:rsidR="00C74142" w:rsidRDefault="00C74142">
      <w:pPr>
        <w:rPr>
          <w:rFonts w:ascii="Arial" w:eastAsia="Arial" w:hAnsi="Arial" w:cs="Arial"/>
          <w:b/>
          <w:sz w:val="28"/>
          <w:szCs w:val="28"/>
        </w:rPr>
      </w:pPr>
    </w:p>
    <w:p w14:paraId="0E02F65C" w14:textId="24C123F2" w:rsidR="00927BB2" w:rsidRDefault="00451B8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Flight Lab Completion Repor</w:t>
      </w:r>
      <w:r>
        <w:rPr>
          <w:rFonts w:ascii="Arial" w:eastAsia="Arial" w:hAnsi="Arial" w:cs="Arial"/>
          <w:sz w:val="28"/>
          <w:szCs w:val="28"/>
        </w:rPr>
        <w:t>t</w:t>
      </w:r>
    </w:p>
    <w:p w14:paraId="22B1E910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1E46C2C9" w14:textId="77777777" w:rsidR="00927BB2" w:rsidRDefault="00451B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Dear MNSU Aviation Student,</w:t>
      </w:r>
    </w:p>
    <w:p w14:paraId="1BAB66CC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1993686B" w14:textId="77777777" w:rsidR="00927BB2" w:rsidRDefault="00451B8B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Congratulations on passing your stage check and completing your flight lab. In order to receive a flight lab grade, please fill out this form and send it to Professor Jeff Peterson (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jeffrey.peterson-2@mnsu.edu</w:t>
        </w:r>
      </w:hyperlink>
      <w:r>
        <w:rPr>
          <w:rFonts w:ascii="Arial" w:eastAsia="Arial" w:hAnsi="Arial" w:cs="Arial"/>
          <w:sz w:val="20"/>
          <w:szCs w:val="20"/>
        </w:rPr>
        <w:t>) and Professor Cody Howe (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cody.howe.2@mnsu.edu</w:t>
        </w:r>
      </w:hyperlink>
      <w:r>
        <w:rPr>
          <w:rFonts w:ascii="Arial" w:eastAsia="Arial" w:hAnsi="Arial" w:cs="Arial"/>
          <w:sz w:val="20"/>
          <w:szCs w:val="20"/>
        </w:rPr>
        <w:t>). Your grade will be applied per the Flight Lab Grading Rubric found below and in your Aviation Student Handbook. Completion dates and exam scores will be verified in Talon.</w:t>
      </w:r>
    </w:p>
    <w:p w14:paraId="47198F36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3A97E941" w14:textId="77777777" w:rsidR="00927BB2" w:rsidRDefault="00451B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 ______________________________</w:t>
      </w:r>
    </w:p>
    <w:p w14:paraId="70DC25E5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48A6C6BD" w14:textId="77777777" w:rsidR="00927BB2" w:rsidRDefault="00451B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Tech ID: ______________</w:t>
      </w:r>
    </w:p>
    <w:p w14:paraId="412326F0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7C999CB3" w14:textId="77777777" w:rsidR="00927BB2" w:rsidRDefault="00451B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Flight Lab Completed (Example - AVIA 153): ____________</w:t>
      </w:r>
    </w:p>
    <w:p w14:paraId="2C1D853A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038CC1D7" w14:textId="77777777" w:rsidR="00927BB2" w:rsidRDefault="00451B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Semester Enrolled (Example - Fall 2023 mid-semester): ____________</w:t>
      </w:r>
    </w:p>
    <w:p w14:paraId="49F4F852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55E749DD" w14:textId="77777777" w:rsidR="00927BB2" w:rsidRDefault="00451B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first lesson completion: ____________</w:t>
      </w:r>
    </w:p>
    <w:p w14:paraId="25098897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79C9D282" w14:textId="77777777" w:rsidR="00927BB2" w:rsidRDefault="00451B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Stage Check completion: ____________</w:t>
      </w:r>
    </w:p>
    <w:p w14:paraId="4E9DB445" w14:textId="77777777" w:rsidR="00927BB2" w:rsidRDefault="00927BB2">
      <w:pPr>
        <w:rPr>
          <w:rFonts w:ascii="Arial" w:eastAsia="Arial" w:hAnsi="Arial" w:cs="Arial"/>
          <w:sz w:val="20"/>
          <w:szCs w:val="20"/>
        </w:rPr>
      </w:pPr>
    </w:p>
    <w:p w14:paraId="13199C40" w14:textId="2BC0C502" w:rsidR="00927BB2" w:rsidRDefault="00451B8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FAA Written Exam score on the first attempt (n/</w:t>
      </w:r>
      <w:proofErr w:type="gramStart"/>
      <w:r>
        <w:rPr>
          <w:rFonts w:ascii="Arial" w:eastAsia="Arial" w:hAnsi="Arial" w:cs="Arial"/>
          <w:sz w:val="20"/>
          <w:szCs w:val="20"/>
        </w:rPr>
        <w:t>a for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AVIA 151, 241, 251, and 364): ___________    </w:t>
      </w:r>
    </w:p>
    <w:p w14:paraId="588C0D47" w14:textId="77777777" w:rsidR="00927BB2" w:rsidRDefault="00927BB2"/>
    <w:p w14:paraId="1E5E1F66" w14:textId="77777777" w:rsidR="00451B8B" w:rsidRDefault="00451B8B">
      <w:r>
        <w:tab/>
      </w:r>
    </w:p>
    <w:p w14:paraId="155149FB" w14:textId="77777777" w:rsidR="00451B8B" w:rsidRDefault="00451B8B"/>
    <w:p w14:paraId="0FE64851" w14:textId="1BE75915" w:rsidR="00927BB2" w:rsidRDefault="00451B8B">
      <w:pPr>
        <w:rPr>
          <w:rFonts w:ascii="Arial Narrow" w:eastAsia="Arial Narrow" w:hAnsi="Arial Narrow" w:cs="Arial Narrow"/>
          <w:sz w:val="24"/>
          <w:szCs w:val="24"/>
        </w:rPr>
      </w:pPr>
      <w:r>
        <w:tab/>
      </w:r>
    </w:p>
    <w:p w14:paraId="217CF1F3" w14:textId="77777777" w:rsidR="00451B8B" w:rsidRDefault="00451B8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noProof/>
          <w:sz w:val="24"/>
          <w:szCs w:val="24"/>
        </w:rPr>
        <w:drawing>
          <wp:inline distT="114300" distB="114300" distL="114300" distR="114300" wp14:anchorId="497186BB" wp14:editId="234A95A4">
            <wp:extent cx="5091113" cy="1487896"/>
            <wp:effectExtent l="25400" t="25400" r="25400" b="254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113" cy="1487896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10711801" w14:textId="412AC965" w:rsidR="00927BB2" w:rsidRDefault="00451B8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16"/>
          <w:szCs w:val="16"/>
        </w:rPr>
        <w:t>Flight Lab Grading Rubric, copied/pasted from the Aviation Student Handbook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sectPr w:rsidR="00927BB2">
      <w:footerReference w:type="default" r:id="rId10"/>
      <w:pgSz w:w="12240" w:h="15840"/>
      <w:pgMar w:top="864" w:right="1440" w:bottom="14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99135" w14:textId="77777777" w:rsidR="001E6D25" w:rsidRDefault="001E6D25">
      <w:r>
        <w:separator/>
      </w:r>
    </w:p>
  </w:endnote>
  <w:endnote w:type="continuationSeparator" w:id="0">
    <w:p w14:paraId="1D94AE6C" w14:textId="77777777" w:rsidR="001E6D25" w:rsidRDefault="001E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A4D8" w14:textId="77777777" w:rsidR="00927BB2" w:rsidRDefault="00451B8B">
    <w:pPr>
      <w:jc w:val="center"/>
      <w:rPr>
        <w:b/>
        <w:sz w:val="20"/>
        <w:szCs w:val="20"/>
      </w:rPr>
    </w:pPr>
    <w:r>
      <w:rPr>
        <w:b/>
        <w:sz w:val="20"/>
        <w:szCs w:val="20"/>
      </w:rPr>
      <w:t>DEPARTMENT OF AVIATION</w:t>
    </w:r>
  </w:p>
  <w:p w14:paraId="5286EA34" w14:textId="77777777" w:rsidR="00927BB2" w:rsidRDefault="00451B8B">
    <w:pPr>
      <w:jc w:val="center"/>
      <w:rPr>
        <w:sz w:val="20"/>
        <w:szCs w:val="20"/>
      </w:rPr>
    </w:pPr>
    <w:r>
      <w:rPr>
        <w:sz w:val="20"/>
        <w:szCs w:val="20"/>
      </w:rPr>
      <w:t>328 ARMSTRONG HALL ∙ MANKATO, MN 56001</w:t>
    </w:r>
  </w:p>
  <w:p w14:paraId="1CD3B0C6" w14:textId="77777777" w:rsidR="00927BB2" w:rsidRDefault="00451B8B">
    <w:pPr>
      <w:jc w:val="center"/>
      <w:rPr>
        <w:sz w:val="20"/>
        <w:szCs w:val="20"/>
      </w:rPr>
    </w:pPr>
    <w:r>
      <w:rPr>
        <w:sz w:val="20"/>
        <w:szCs w:val="20"/>
      </w:rPr>
      <w:t>PHONE 507-389-6116 (V) 800-627-3529 (MRS/TTY) FAX 507-389-1303</w:t>
    </w:r>
  </w:p>
  <w:p w14:paraId="00315448" w14:textId="77777777" w:rsidR="00927BB2" w:rsidRDefault="00451B8B">
    <w:pPr>
      <w:jc w:val="center"/>
      <w:rPr>
        <w:i/>
        <w:sz w:val="16"/>
        <w:szCs w:val="16"/>
      </w:rPr>
    </w:pPr>
    <w:r>
      <w:rPr>
        <w:i/>
        <w:sz w:val="16"/>
        <w:szCs w:val="16"/>
      </w:rPr>
      <w:t>An Affirmative Action/Equal Opportunity University</w:t>
    </w:r>
  </w:p>
  <w:p w14:paraId="7F7AF20B" w14:textId="77777777" w:rsidR="00927BB2" w:rsidRDefault="00927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8489" w14:textId="77777777" w:rsidR="001E6D25" w:rsidRDefault="001E6D25">
      <w:r>
        <w:separator/>
      </w:r>
    </w:p>
  </w:footnote>
  <w:footnote w:type="continuationSeparator" w:id="0">
    <w:p w14:paraId="6E1BAACF" w14:textId="77777777" w:rsidR="001E6D25" w:rsidRDefault="001E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2"/>
    <w:rsid w:val="001E6D25"/>
    <w:rsid w:val="00451B8B"/>
    <w:rsid w:val="008055DA"/>
    <w:rsid w:val="00927BB2"/>
    <w:rsid w:val="00C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3F20"/>
  <w15:docId w15:val="{418F24A8-3ACB-C94B-AD21-7D1666DA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y.howe@mn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ffrey.peterson-2@mns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~WRL0002.tmp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Leivermann, Judy K</cp:lastModifiedBy>
  <cp:revision>3</cp:revision>
  <dcterms:created xsi:type="dcterms:W3CDTF">2024-04-03T19:40:00Z</dcterms:created>
  <dcterms:modified xsi:type="dcterms:W3CDTF">2024-09-19T13:19:00Z</dcterms:modified>
</cp:coreProperties>
</file>